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АДМИНИСТРАЦИЯ  МУНИЦИПАЛЬНОГО  ОБРАЗОВАНИЯ</w:t>
      </w:r>
    </w:p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СЮКСЮМСКОЕ  СЕЛЬСКОЕ  ПОСЕЛЕНИЕ</w:t>
      </w:r>
    </w:p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Инзенского  района  Ульяновской  области</w:t>
      </w:r>
    </w:p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</w:p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</w:p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  <w:proofErr w:type="gramStart"/>
      <w:r w:rsidRPr="00B86D9E">
        <w:rPr>
          <w:sz w:val="28"/>
          <w:szCs w:val="28"/>
        </w:rPr>
        <w:t>П</w:t>
      </w:r>
      <w:proofErr w:type="gramEnd"/>
      <w:r w:rsidRPr="00B86D9E">
        <w:rPr>
          <w:sz w:val="28"/>
          <w:szCs w:val="28"/>
        </w:rPr>
        <w:t xml:space="preserve"> О С Т А Н О В Л Е Н И Е</w:t>
      </w:r>
    </w:p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</w:p>
    <w:p w:rsidR="0098495E" w:rsidRPr="00B86D9E" w:rsidRDefault="0098495E" w:rsidP="0098495E">
      <w:pPr>
        <w:tabs>
          <w:tab w:val="left" w:pos="8640"/>
        </w:tabs>
        <w:jc w:val="center"/>
        <w:rPr>
          <w:sz w:val="28"/>
          <w:szCs w:val="28"/>
        </w:rPr>
      </w:pPr>
    </w:p>
    <w:p w:rsidR="0098495E" w:rsidRPr="00B86D9E" w:rsidRDefault="0098495E" w:rsidP="0098495E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18.09.2024 г.         </w:t>
      </w:r>
      <w:r w:rsidRPr="00B86D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  <w:proofErr w:type="spellStart"/>
      <w:r w:rsidRPr="00B86D9E">
        <w:rPr>
          <w:sz w:val="28"/>
          <w:szCs w:val="28"/>
        </w:rPr>
        <w:t>с.Сюксюм</w:t>
      </w:r>
      <w:proofErr w:type="spellEnd"/>
      <w:r w:rsidRPr="00B86D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№</w:t>
      </w:r>
      <w:r w:rsidR="00E26A1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</w:p>
    <w:p w:rsidR="0098495E" w:rsidRPr="00B86D9E" w:rsidRDefault="0098495E" w:rsidP="0098495E">
      <w:pPr>
        <w:tabs>
          <w:tab w:val="left" w:pos="8640"/>
        </w:tabs>
        <w:rPr>
          <w:sz w:val="28"/>
          <w:szCs w:val="28"/>
        </w:rPr>
      </w:pPr>
      <w:r w:rsidRPr="00B86D9E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98495E" w:rsidRPr="00B86D9E" w:rsidRDefault="0098495E" w:rsidP="0098495E">
      <w:pPr>
        <w:tabs>
          <w:tab w:val="left" w:pos="8640"/>
        </w:tabs>
        <w:rPr>
          <w:sz w:val="28"/>
          <w:szCs w:val="28"/>
        </w:rPr>
      </w:pPr>
    </w:p>
    <w:p w:rsidR="0098495E" w:rsidRPr="00B86D9E" w:rsidRDefault="0098495E" w:rsidP="0098495E">
      <w:pPr>
        <w:tabs>
          <w:tab w:val="left" w:pos="8640"/>
        </w:tabs>
        <w:rPr>
          <w:sz w:val="28"/>
          <w:szCs w:val="28"/>
        </w:rPr>
      </w:pPr>
    </w:p>
    <w:p w:rsidR="0098495E" w:rsidRPr="0094598D" w:rsidRDefault="0098495E" w:rsidP="0098495E">
      <w:pPr>
        <w:tabs>
          <w:tab w:val="left" w:pos="8640"/>
        </w:tabs>
        <w:jc w:val="center"/>
        <w:rPr>
          <w:b/>
          <w:sz w:val="28"/>
          <w:szCs w:val="28"/>
        </w:rPr>
      </w:pPr>
      <w:r w:rsidRPr="009459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сезона  2024-2025</w:t>
      </w:r>
      <w:r w:rsidRPr="0094598D">
        <w:rPr>
          <w:b/>
          <w:sz w:val="28"/>
          <w:szCs w:val="28"/>
        </w:rPr>
        <w:t xml:space="preserve"> года.</w:t>
      </w:r>
    </w:p>
    <w:p w:rsidR="0098495E" w:rsidRPr="0094598D" w:rsidRDefault="0098495E" w:rsidP="0098495E">
      <w:pPr>
        <w:tabs>
          <w:tab w:val="left" w:pos="8640"/>
        </w:tabs>
        <w:jc w:val="center"/>
        <w:rPr>
          <w:b/>
          <w:sz w:val="28"/>
          <w:szCs w:val="28"/>
        </w:rPr>
      </w:pPr>
    </w:p>
    <w:p w:rsidR="0098495E" w:rsidRPr="0094598D" w:rsidRDefault="0098495E" w:rsidP="0098495E">
      <w:pPr>
        <w:tabs>
          <w:tab w:val="left" w:pos="8640"/>
        </w:tabs>
        <w:jc w:val="center"/>
        <w:rPr>
          <w:b/>
          <w:sz w:val="28"/>
          <w:szCs w:val="28"/>
        </w:rPr>
      </w:pPr>
    </w:p>
    <w:p w:rsidR="0098495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 xml:space="preserve">        В связи  с устойчивым понижением температуры наружного воздуха и в целях обеспечения нормативного температурного режима в зданиях:</w:t>
      </w:r>
    </w:p>
    <w:p w:rsidR="0098495E" w:rsidRPr="00B86D9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</w:p>
    <w:p w:rsidR="0098495E" w:rsidRPr="0094598D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>ПОСТАНОВЛЯЮ;</w:t>
      </w:r>
    </w:p>
    <w:p w:rsidR="0098495E" w:rsidRPr="00B86D9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 До 21 сентября 2024 года закончить подготовку системы отопления к отопительному сезону 2024-2025 г.г. </w:t>
      </w:r>
    </w:p>
    <w:p w:rsidR="0098495E" w:rsidRPr="00B86D9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B86D9E">
        <w:rPr>
          <w:sz w:val="28"/>
          <w:szCs w:val="28"/>
        </w:rPr>
        <w:t>. Начать отопите</w:t>
      </w:r>
      <w:r>
        <w:rPr>
          <w:sz w:val="28"/>
          <w:szCs w:val="28"/>
        </w:rPr>
        <w:t>льный  сезон с 01 октября 2024</w:t>
      </w:r>
      <w:r w:rsidRPr="00B86D9E">
        <w:rPr>
          <w:sz w:val="28"/>
          <w:szCs w:val="28"/>
        </w:rPr>
        <w:t xml:space="preserve"> года.                                                                                              </w:t>
      </w:r>
    </w:p>
    <w:p w:rsidR="0098495E" w:rsidRPr="00B86D9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B86D9E">
        <w:rPr>
          <w:sz w:val="28"/>
          <w:szCs w:val="28"/>
        </w:rPr>
        <w:t>. Настоящее  постановление вступает в силу со дня</w:t>
      </w:r>
      <w:r>
        <w:rPr>
          <w:sz w:val="28"/>
          <w:szCs w:val="28"/>
        </w:rPr>
        <w:t xml:space="preserve"> подписания и подлежит опубликованию</w:t>
      </w:r>
      <w:r w:rsidRPr="00B86D9E">
        <w:rPr>
          <w:sz w:val="28"/>
          <w:szCs w:val="28"/>
        </w:rPr>
        <w:t>.</w:t>
      </w:r>
    </w:p>
    <w:p w:rsidR="0098495E" w:rsidRPr="00B86D9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86D9E">
        <w:rPr>
          <w:sz w:val="28"/>
          <w:szCs w:val="28"/>
        </w:rPr>
        <w:t xml:space="preserve">. </w:t>
      </w:r>
      <w:proofErr w:type="gramStart"/>
      <w:r w:rsidRPr="00B86D9E">
        <w:rPr>
          <w:sz w:val="28"/>
          <w:szCs w:val="28"/>
        </w:rPr>
        <w:t>Контроль за</w:t>
      </w:r>
      <w:proofErr w:type="gramEnd"/>
      <w:r w:rsidRPr="00B86D9E">
        <w:rPr>
          <w:sz w:val="28"/>
          <w:szCs w:val="28"/>
        </w:rPr>
        <w:t xml:space="preserve">  исполнением  настоящего постановления оставляю за собой.</w:t>
      </w:r>
    </w:p>
    <w:p w:rsidR="0098495E" w:rsidRPr="00B86D9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</w:p>
    <w:p w:rsidR="0098495E" w:rsidRPr="00B86D9E" w:rsidRDefault="0098495E" w:rsidP="0098495E">
      <w:pPr>
        <w:tabs>
          <w:tab w:val="left" w:pos="8640"/>
        </w:tabs>
        <w:jc w:val="both"/>
        <w:rPr>
          <w:sz w:val="28"/>
          <w:szCs w:val="28"/>
        </w:rPr>
      </w:pPr>
    </w:p>
    <w:p w:rsidR="0098495E" w:rsidRDefault="0098495E" w:rsidP="0098495E">
      <w:pPr>
        <w:tabs>
          <w:tab w:val="left" w:pos="8640"/>
        </w:tabs>
        <w:rPr>
          <w:sz w:val="28"/>
          <w:szCs w:val="28"/>
        </w:rPr>
      </w:pPr>
    </w:p>
    <w:p w:rsidR="0098495E" w:rsidRPr="006D3A40" w:rsidRDefault="0098495E" w:rsidP="0098495E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B86D9E">
        <w:rPr>
          <w:sz w:val="28"/>
          <w:szCs w:val="28"/>
        </w:rPr>
        <w:t xml:space="preserve">  администрации поселения </w:t>
      </w:r>
      <w:r>
        <w:rPr>
          <w:sz w:val="28"/>
          <w:szCs w:val="28"/>
        </w:rPr>
        <w:t xml:space="preserve">                              М.Р. Зибиров                 </w:t>
      </w:r>
      <w:r w:rsidRPr="00B86D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</w:p>
    <w:p w:rsidR="0098495E" w:rsidRPr="00B86D9E" w:rsidRDefault="0098495E" w:rsidP="0098495E">
      <w:pPr>
        <w:tabs>
          <w:tab w:val="left" w:pos="8640"/>
        </w:tabs>
        <w:rPr>
          <w:sz w:val="28"/>
          <w:szCs w:val="28"/>
        </w:rPr>
      </w:pPr>
      <w:r w:rsidRPr="00B86D9E">
        <w:rPr>
          <w:sz w:val="28"/>
          <w:szCs w:val="28"/>
        </w:rPr>
        <w:t xml:space="preserve">      </w:t>
      </w:r>
    </w:p>
    <w:p w:rsidR="0098495E" w:rsidRPr="00B86D9E" w:rsidRDefault="0098495E" w:rsidP="0098495E">
      <w:pPr>
        <w:tabs>
          <w:tab w:val="left" w:pos="8640"/>
        </w:tabs>
        <w:rPr>
          <w:sz w:val="28"/>
          <w:szCs w:val="28"/>
        </w:rPr>
      </w:pPr>
    </w:p>
    <w:p w:rsidR="0098495E" w:rsidRPr="00B86D9E" w:rsidRDefault="0098495E" w:rsidP="0098495E">
      <w:pPr>
        <w:tabs>
          <w:tab w:val="left" w:pos="8640"/>
        </w:tabs>
        <w:rPr>
          <w:sz w:val="28"/>
          <w:szCs w:val="28"/>
        </w:rPr>
      </w:pPr>
    </w:p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/>
    <w:p w:rsidR="0098495E" w:rsidRDefault="0098495E" w:rsidP="0098495E">
      <w:r>
        <w:t xml:space="preserve">Исп. </w:t>
      </w:r>
      <w:proofErr w:type="spellStart"/>
      <w:r>
        <w:t>Исачкин</w:t>
      </w:r>
      <w:proofErr w:type="spellEnd"/>
      <w:r>
        <w:t xml:space="preserve"> А.А.</w:t>
      </w:r>
    </w:p>
    <w:p w:rsidR="0098495E" w:rsidRDefault="0098495E" w:rsidP="0098495E">
      <w:r>
        <w:t xml:space="preserve">Тел.  70-1-52     </w:t>
      </w:r>
    </w:p>
    <w:p w:rsidR="00350556" w:rsidRDefault="00350556"/>
    <w:sectPr w:rsidR="00350556" w:rsidSect="001F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495E"/>
    <w:rsid w:val="00350556"/>
    <w:rsid w:val="00966BE3"/>
    <w:rsid w:val="0098495E"/>
    <w:rsid w:val="00E26A1E"/>
    <w:rsid w:val="00EC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2</cp:revision>
  <dcterms:created xsi:type="dcterms:W3CDTF">2024-10-09T12:00:00Z</dcterms:created>
  <dcterms:modified xsi:type="dcterms:W3CDTF">2024-10-09T12:00:00Z</dcterms:modified>
</cp:coreProperties>
</file>