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2" w:rsidRDefault="006E5A62" w:rsidP="006E5A62">
      <w:pPr>
        <w:spacing w:line="240" w:lineRule="exact"/>
        <w:jc w:val="center"/>
      </w:pPr>
      <w:r>
        <w:rPr>
          <w:color w:val="000000" w:themeColor="text1"/>
        </w:rPr>
        <w:t>АДМИНИСТРАЦИЯ МУНИЦИПАЛЬНОГО ОБРАЗОВАНИЯ</w:t>
      </w:r>
    </w:p>
    <w:p w:rsidR="006E5A62" w:rsidRDefault="006E5A62" w:rsidP="006E5A62">
      <w:pPr>
        <w:spacing w:line="240" w:lineRule="exact"/>
        <w:jc w:val="center"/>
        <w:rPr>
          <w:color w:val="000000" w:themeColor="text1"/>
        </w:rPr>
      </w:pPr>
      <w:r>
        <w:rPr>
          <w:color w:val="000000" w:themeColor="text1"/>
        </w:rPr>
        <w:t>СЮКСЮМСКОЕ СЕЛЬСКОЕ ПОСЕЛЕНИЕ</w:t>
      </w:r>
    </w:p>
    <w:p w:rsidR="006E5A62" w:rsidRDefault="006E5A62" w:rsidP="006E5A62">
      <w:pPr>
        <w:spacing w:line="240" w:lineRule="exact"/>
        <w:jc w:val="center"/>
        <w:rPr>
          <w:color w:val="000000" w:themeColor="text1"/>
        </w:rPr>
      </w:pPr>
      <w:r>
        <w:rPr>
          <w:color w:val="000000" w:themeColor="text1"/>
        </w:rPr>
        <w:t>ИНЗЕНСКОГО РАЙОНА УЛЬЯНОВСКОЙ ОБЛАСТИ</w:t>
      </w:r>
    </w:p>
    <w:p w:rsidR="006E5A62" w:rsidRDefault="006E5A62" w:rsidP="006E5A62">
      <w:pPr>
        <w:spacing w:line="240" w:lineRule="exact"/>
        <w:jc w:val="both"/>
      </w:pPr>
    </w:p>
    <w:p w:rsidR="006E5A62" w:rsidRDefault="006E5A62" w:rsidP="006E5A62">
      <w:pPr>
        <w:spacing w:line="240" w:lineRule="exact"/>
        <w:jc w:val="center"/>
      </w:pPr>
      <w:r>
        <w:t>ПОСТАНОВЛЕНИЕ</w:t>
      </w:r>
    </w:p>
    <w:p w:rsidR="006E5A62" w:rsidRDefault="006E5A62" w:rsidP="006E5A62">
      <w:pPr>
        <w:spacing w:line="240" w:lineRule="exact"/>
        <w:jc w:val="center"/>
      </w:pPr>
    </w:p>
    <w:p w:rsidR="006E5A62" w:rsidRDefault="006E5A62" w:rsidP="006E5A62">
      <w:pPr>
        <w:spacing w:line="240" w:lineRule="exact"/>
      </w:pPr>
      <w:r>
        <w:t xml:space="preserve">     26.12.2023                                с. Сюксюм                                            № </w:t>
      </w:r>
      <w:r w:rsidR="00382D5A">
        <w:t>28</w:t>
      </w:r>
      <w:r>
        <w:t xml:space="preserve">   </w:t>
      </w:r>
    </w:p>
    <w:p w:rsidR="006E5A62" w:rsidRDefault="006E5A62" w:rsidP="006E5A62">
      <w:pPr>
        <w:spacing w:line="240" w:lineRule="exact"/>
        <w:jc w:val="both"/>
      </w:pPr>
    </w:p>
    <w:p w:rsidR="006E5A62" w:rsidRDefault="006E5A62" w:rsidP="006E5A62">
      <w:pPr>
        <w:spacing w:line="240" w:lineRule="exact"/>
        <w:jc w:val="both"/>
      </w:pPr>
    </w:p>
    <w:p w:rsidR="006E5A62" w:rsidRDefault="006E5A62" w:rsidP="006E5A62">
      <w:pPr>
        <w:spacing w:line="240" w:lineRule="exact"/>
        <w:rPr>
          <w:b/>
        </w:rPr>
      </w:pPr>
      <w:r>
        <w:t xml:space="preserve">                              </w:t>
      </w:r>
      <w:r>
        <w:rPr>
          <w:b/>
        </w:rPr>
        <w:t xml:space="preserve">О введении </w:t>
      </w:r>
      <w:proofErr w:type="gramStart"/>
      <w:r>
        <w:rPr>
          <w:b/>
        </w:rPr>
        <w:t>особого</w:t>
      </w:r>
      <w:proofErr w:type="gramEnd"/>
      <w:r>
        <w:rPr>
          <w:b/>
        </w:rPr>
        <w:t xml:space="preserve"> противопожарного </w:t>
      </w:r>
    </w:p>
    <w:p w:rsidR="006E5A62" w:rsidRDefault="006E5A62" w:rsidP="006E5A62">
      <w:pPr>
        <w:spacing w:line="240" w:lineRule="exact"/>
        <w:jc w:val="center"/>
        <w:rPr>
          <w:b/>
        </w:rPr>
      </w:pPr>
      <w:r>
        <w:rPr>
          <w:b/>
        </w:rPr>
        <w:t xml:space="preserve">режима на территории муниципального </w:t>
      </w:r>
    </w:p>
    <w:p w:rsidR="006E5A62" w:rsidRDefault="006E5A62" w:rsidP="006E5A62">
      <w:pPr>
        <w:spacing w:line="240" w:lineRule="exact"/>
        <w:jc w:val="center"/>
        <w:rPr>
          <w:b/>
        </w:rPr>
      </w:pPr>
      <w:r>
        <w:rPr>
          <w:b/>
        </w:rPr>
        <w:t>образования Сюксюмское сельское поселение</w:t>
      </w:r>
    </w:p>
    <w:p w:rsidR="006E5A62" w:rsidRDefault="006E5A62" w:rsidP="006E5A62">
      <w:pPr>
        <w:jc w:val="both"/>
      </w:pPr>
    </w:p>
    <w:p w:rsidR="006E5A62" w:rsidRDefault="006E5A62" w:rsidP="006E5A62">
      <w:pPr>
        <w:tabs>
          <w:tab w:val="left" w:pos="-142"/>
        </w:tabs>
        <w:ind w:firstLine="567"/>
        <w:jc w:val="both"/>
      </w:pPr>
      <w:r>
        <w:t xml:space="preserve">  В соответствии со статьёй 30 Федерального закона от 21.12.1994           № 69-ФЗ «О пожарной безопасности» и в связи с повышением уровня пожарной опасности на территории </w:t>
      </w:r>
      <w:r>
        <w:rPr>
          <w:bCs/>
        </w:rPr>
        <w:t xml:space="preserve"> МО Сюксюмское сельское поселение</w:t>
      </w:r>
      <w:r>
        <w:t>,</w:t>
      </w:r>
    </w:p>
    <w:p w:rsidR="006E5A62" w:rsidRDefault="006E5A62" w:rsidP="006E5A62">
      <w:pPr>
        <w:tabs>
          <w:tab w:val="left" w:pos="-142"/>
        </w:tabs>
        <w:ind w:firstLine="567"/>
        <w:jc w:val="both"/>
        <w:rPr>
          <w:spacing w:val="20"/>
        </w:rPr>
      </w:pPr>
      <w:r>
        <w:t xml:space="preserve"> </w:t>
      </w:r>
      <w:r>
        <w:rPr>
          <w:spacing w:val="20"/>
        </w:rPr>
        <w:t>ПОСТАНОВЛЯЮ:</w:t>
      </w:r>
    </w:p>
    <w:p w:rsidR="006E5A62" w:rsidRDefault="00BF7D7E" w:rsidP="006E5A62">
      <w:pPr>
        <w:tabs>
          <w:tab w:val="left" w:pos="-142"/>
        </w:tabs>
        <w:ind w:firstLine="567"/>
        <w:jc w:val="both"/>
      </w:pPr>
      <w:r>
        <w:t xml:space="preserve"> 1. Ввести  с 29 декабря 2023 г. по 09 января 2024</w:t>
      </w:r>
      <w:r w:rsidR="006E5A62">
        <w:t xml:space="preserve"> года на территории                                   муниципального    образования   Сюксюмское сельское поселение  особый противопожарный режим.</w:t>
      </w:r>
    </w:p>
    <w:p w:rsidR="006E5A62" w:rsidRDefault="006E5A62" w:rsidP="006E5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в период действия особого противопожарного режима  на территории муниципального образования Сюксюмское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                         поселение:</w:t>
      </w:r>
    </w:p>
    <w:p w:rsidR="006E5A62" w:rsidRDefault="006E5A62" w:rsidP="006E5A62">
      <w:pPr>
        <w:shd w:val="clear" w:color="auto" w:fill="FFFFFF"/>
        <w:ind w:right="-83"/>
        <w:jc w:val="both"/>
      </w:pPr>
      <w:r>
        <w:t>территории поселений.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t>2.2.Привлечь общественные объединения пожарной охраны, старост к обеспечению первичных мер пожарной безопасности с установлением режима дежурства добровольных пожарных.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t>2.3.Организовать дежурство должностных лиц в помещениях, занимаемых органами местного самоуправления поселений, в целях быстрого реагирования на пожары и чрезвычайные ситуации.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t>2.4.Провести внеплановые противопожарные инструктажи и дополнительные практические занятия с работниками органов местного самоуправления поселений по отработке действий при возникновении пожара и эвакуации людей из зданий.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t>2.5.Привести в исправное состояние источники наружного противопожарного водоснабжения и первичные средства пожаротушения.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t>2.6.Привести в технически исправное состояние средства звуковой сигнализации для оповещения людей в случае пожара.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t>2.7.Обеспечить в тёмное время суток освещение территорий населённых пунктов, мест нахождения пожарных гидрантов, пожарного инвентаря, а так же подъездов к пирсам пожарных водоёмов, к зданиям и сооружениям.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t>2.8.Обеспечить очистку территорий населённых пунктов в пределах противопожарных расстояний между зданиями, сооружениями и открытыми складами, а также участков, прилегающих к жилым зданиям, дачным и иным постройкам.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lastRenderedPageBreak/>
        <w:t xml:space="preserve">2.9.Организовать проведение встреч с  гражданами с целью доведения до их сведения требований правил пожарной безопасности и принятия мер по профилактике пожаров. 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t>2.10.Провести  обходы жилых зданий, в которых проживают одинокие престарелые граждане, лица, склонные к злоупотреблению алкогольной продукцией, неблагополучные семьи, многодетные семьи.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t xml:space="preserve"> 2.11. Оборудовать информационные стенды по вопросам пожарной безопасности и назначить работников, ответственных за противопожарную пропаганду, организовать распространение памяток, листовок противопожарной тематики.</w:t>
      </w:r>
    </w:p>
    <w:p w:rsidR="006E5A62" w:rsidRDefault="006E5A62" w:rsidP="006E5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Специалисту  по  делам  ГО, ЧС      Администрации  муниципального  образования Сюксюмское сельское поселение по согласованию с  24 ПЧ  ФГКУ «1 отряд ФПС по Ульяновской области»:</w:t>
      </w:r>
    </w:p>
    <w:p w:rsidR="006E5A62" w:rsidRDefault="006E5A62" w:rsidP="006E5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</w:rPr>
        <w:t xml:space="preserve"> 3.1. Организовать регулярное проведение противопожарной         пропаганды и обучение населения мерам пожарной безопасности, разъяснительной работы с населением в случае возникновения пожара.</w:t>
      </w:r>
    </w:p>
    <w:p w:rsidR="006E5A62" w:rsidRDefault="006E5A62" w:rsidP="006E5A62">
      <w:pPr>
        <w:shd w:val="clear" w:color="auto" w:fill="FFFFFF"/>
        <w:ind w:right="-83" w:firstLine="708"/>
        <w:jc w:val="both"/>
      </w:pPr>
      <w:r>
        <w:t>4. Настоящее постановление вступает в силу после его подписания и подлежит  официальному</w:t>
      </w:r>
      <w:r>
        <w:rPr>
          <w:lang w:eastAsia="ar-SA"/>
        </w:rPr>
        <w:t xml:space="preserve"> опубликованию.</w:t>
      </w:r>
      <w:r>
        <w:t xml:space="preserve"> </w:t>
      </w:r>
    </w:p>
    <w:p w:rsidR="006E5A62" w:rsidRDefault="006E5A62" w:rsidP="006E5A62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E5A62" w:rsidRDefault="006E5A62" w:rsidP="006E5A62">
      <w:pPr>
        <w:pStyle w:val="a3"/>
        <w:jc w:val="both"/>
        <w:rPr>
          <w:sz w:val="28"/>
          <w:szCs w:val="28"/>
        </w:rPr>
      </w:pPr>
    </w:p>
    <w:p w:rsidR="006E5A62" w:rsidRDefault="006E5A62" w:rsidP="006E5A62">
      <w:pPr>
        <w:ind w:firstLine="708"/>
        <w:jc w:val="both"/>
      </w:pPr>
    </w:p>
    <w:p w:rsidR="006E5A62" w:rsidRDefault="006E5A62" w:rsidP="006E5A62">
      <w:pPr>
        <w:ind w:firstLine="708"/>
        <w:jc w:val="both"/>
      </w:pPr>
    </w:p>
    <w:p w:rsidR="006E5A62" w:rsidRDefault="006E5A62" w:rsidP="008F704A">
      <w:pPr>
        <w:jc w:val="both"/>
      </w:pPr>
      <w:r>
        <w:t xml:space="preserve">Глава Администрации поселения                                  </w:t>
      </w:r>
      <w:r w:rsidR="008F704A">
        <w:t xml:space="preserve">       </w:t>
      </w:r>
      <w:r>
        <w:t xml:space="preserve"> М.Р. </w:t>
      </w:r>
      <w:proofErr w:type="spellStart"/>
      <w:r>
        <w:t>Зибиров</w:t>
      </w:r>
      <w:proofErr w:type="spellEnd"/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jc w:val="both"/>
        <w:rPr>
          <w:sz w:val="24"/>
        </w:rPr>
      </w:pPr>
    </w:p>
    <w:p w:rsidR="006E5A62" w:rsidRDefault="006E5A62" w:rsidP="006E5A62">
      <w:pPr>
        <w:ind w:firstLine="708"/>
        <w:jc w:val="both"/>
        <w:rPr>
          <w:sz w:val="24"/>
        </w:rPr>
      </w:pPr>
      <w:r>
        <w:rPr>
          <w:sz w:val="24"/>
        </w:rPr>
        <w:t xml:space="preserve">А.А. </w:t>
      </w:r>
      <w:proofErr w:type="spellStart"/>
      <w:r>
        <w:rPr>
          <w:sz w:val="24"/>
        </w:rPr>
        <w:t>Исачкин</w:t>
      </w:r>
      <w:proofErr w:type="spellEnd"/>
    </w:p>
    <w:p w:rsidR="006E5A62" w:rsidRDefault="006E5A62" w:rsidP="006E5A62">
      <w:pPr>
        <w:ind w:firstLine="708"/>
        <w:jc w:val="both"/>
        <w:rPr>
          <w:sz w:val="24"/>
        </w:rPr>
      </w:pPr>
      <w:r>
        <w:rPr>
          <w:sz w:val="24"/>
        </w:rPr>
        <w:t>8(84241)70-1-52</w:t>
      </w:r>
    </w:p>
    <w:p w:rsidR="00A15449" w:rsidRDefault="00BF7D7E"/>
    <w:sectPr w:rsidR="00A15449" w:rsidSect="0050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E5A62"/>
    <w:rsid w:val="003758AA"/>
    <w:rsid w:val="00382D5A"/>
    <w:rsid w:val="0045408C"/>
    <w:rsid w:val="005024A9"/>
    <w:rsid w:val="00670D59"/>
    <w:rsid w:val="006E5A62"/>
    <w:rsid w:val="006F2A2C"/>
    <w:rsid w:val="008F704A"/>
    <w:rsid w:val="00935C27"/>
    <w:rsid w:val="00B375B9"/>
    <w:rsid w:val="00B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E5A62"/>
    <w:pPr>
      <w:suppressLineNumber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4</cp:revision>
  <dcterms:created xsi:type="dcterms:W3CDTF">2023-12-26T06:46:00Z</dcterms:created>
  <dcterms:modified xsi:type="dcterms:W3CDTF">2023-12-26T11:29:00Z</dcterms:modified>
</cp:coreProperties>
</file>