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88" w:rsidRPr="003B617E" w:rsidRDefault="00BD2388" w:rsidP="003B617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>СОВЕТ  ДЕПУТАТОВ</w:t>
      </w:r>
    </w:p>
    <w:p w:rsidR="00BD2388" w:rsidRPr="003B617E" w:rsidRDefault="00BD2388" w:rsidP="003B617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МУНИЦИПАЛЬНОГО ОБРАЗОВАНИЯ </w:t>
      </w:r>
    </w:p>
    <w:p w:rsidR="00BD2388" w:rsidRPr="003B617E" w:rsidRDefault="0081315B" w:rsidP="003B61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СЮКСЮМСКОЕ</w:t>
      </w:r>
      <w:r w:rsidR="00BD2388" w:rsidRPr="003B617E">
        <w:rPr>
          <w:sz w:val="28"/>
          <w:szCs w:val="28"/>
        </w:rPr>
        <w:t xml:space="preserve"> СЕЛЬСКОЕ ПОСЕЛЕНИЕ</w:t>
      </w:r>
    </w:p>
    <w:p w:rsidR="00BD2388" w:rsidRPr="003B617E" w:rsidRDefault="00BD2388" w:rsidP="0019255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>ИНЗЕНСКОГО РАЙОНА  УЛЬЯНОВСКОЙ ОБЛАСТИ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BD2388" w:rsidP="003B617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РЕШЕНИЕ 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Default="00BD2388" w:rsidP="003B61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315B">
        <w:rPr>
          <w:sz w:val="28"/>
          <w:szCs w:val="28"/>
        </w:rPr>
        <w:t>18</w:t>
      </w:r>
      <w:r>
        <w:rPr>
          <w:sz w:val="28"/>
          <w:szCs w:val="28"/>
        </w:rPr>
        <w:t xml:space="preserve"> сентября 20</w:t>
      </w:r>
      <w:r w:rsidR="00284BCB">
        <w:rPr>
          <w:sz w:val="28"/>
          <w:szCs w:val="28"/>
        </w:rPr>
        <w:t xml:space="preserve">23 </w:t>
      </w:r>
      <w:r w:rsidRPr="003B617E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    </w:t>
      </w:r>
      <w:r w:rsidRPr="003B617E">
        <w:rPr>
          <w:sz w:val="28"/>
          <w:szCs w:val="28"/>
        </w:rPr>
        <w:t xml:space="preserve">                                     № 4</w:t>
      </w:r>
    </w:p>
    <w:p w:rsidR="00BD2388" w:rsidRDefault="003D79D5" w:rsidP="003D79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D2388">
        <w:rPr>
          <w:sz w:val="28"/>
          <w:szCs w:val="28"/>
        </w:rPr>
        <w:t xml:space="preserve">                                     Экз.__</w:t>
      </w:r>
    </w:p>
    <w:p w:rsidR="003D79D5" w:rsidRPr="003B617E" w:rsidRDefault="00284BCB" w:rsidP="003D79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D79D5">
        <w:rPr>
          <w:sz w:val="28"/>
          <w:szCs w:val="28"/>
        </w:rPr>
        <w:t xml:space="preserve">. </w:t>
      </w:r>
      <w:bookmarkStart w:id="0" w:name="_GoBack"/>
      <w:bookmarkEnd w:id="0"/>
      <w:r w:rsidR="0081315B">
        <w:rPr>
          <w:sz w:val="28"/>
          <w:szCs w:val="28"/>
        </w:rPr>
        <w:t>Сюксюм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BD2388" w:rsidP="0019255E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О председателях и заместителях </w:t>
      </w:r>
      <w:proofErr w:type="gramStart"/>
      <w:r w:rsidRPr="003B617E">
        <w:rPr>
          <w:sz w:val="28"/>
          <w:szCs w:val="28"/>
        </w:rPr>
        <w:t>председателей постоянных комиссий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81315B">
        <w:rPr>
          <w:sz w:val="28"/>
          <w:szCs w:val="28"/>
        </w:rPr>
        <w:t>Сюксюмское</w:t>
      </w:r>
      <w:r w:rsidRPr="003B617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Инзенского района Ульяновской области </w:t>
      </w:r>
      <w:r w:rsidR="00284BCB">
        <w:rPr>
          <w:sz w:val="28"/>
          <w:szCs w:val="28"/>
        </w:rPr>
        <w:t>пятого</w:t>
      </w:r>
      <w:r w:rsidRPr="003B617E">
        <w:rPr>
          <w:sz w:val="28"/>
          <w:szCs w:val="28"/>
        </w:rPr>
        <w:t xml:space="preserve"> созыва.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3D79D5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 с Федеральным </w:t>
      </w:r>
      <w:r w:rsidR="00251365">
        <w:rPr>
          <w:sz w:val="28"/>
          <w:szCs w:val="28"/>
        </w:rPr>
        <w:t>з</w:t>
      </w:r>
      <w:r>
        <w:rPr>
          <w:sz w:val="28"/>
          <w:szCs w:val="28"/>
        </w:rPr>
        <w:t>аконом от 06.10.2003</w:t>
      </w:r>
      <w:r w:rsidR="0025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BD2388" w:rsidRPr="003B617E">
        <w:rPr>
          <w:sz w:val="28"/>
          <w:szCs w:val="28"/>
        </w:rPr>
        <w:t xml:space="preserve"> </w:t>
      </w:r>
      <w:r w:rsidRPr="003B617E">
        <w:rPr>
          <w:sz w:val="28"/>
          <w:szCs w:val="28"/>
        </w:rPr>
        <w:t xml:space="preserve">№  131-ФЗ </w:t>
      </w:r>
      <w:r w:rsidR="00BD2388" w:rsidRPr="003B617E">
        <w:rPr>
          <w:sz w:val="28"/>
          <w:szCs w:val="28"/>
        </w:rPr>
        <w:t>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</w:t>
      </w:r>
      <w:r w:rsidR="00BD2388" w:rsidRPr="003B617E">
        <w:rPr>
          <w:sz w:val="28"/>
          <w:szCs w:val="28"/>
        </w:rPr>
        <w:t xml:space="preserve"> Совет депутатов муниципального образования </w:t>
      </w:r>
      <w:r w:rsidR="0081315B">
        <w:rPr>
          <w:sz w:val="28"/>
          <w:szCs w:val="28"/>
        </w:rPr>
        <w:t>Сюксюмское</w:t>
      </w:r>
      <w:r w:rsidR="00BD2388">
        <w:rPr>
          <w:sz w:val="28"/>
          <w:szCs w:val="28"/>
        </w:rPr>
        <w:t xml:space="preserve"> сельское поселение </w:t>
      </w:r>
      <w:r w:rsidR="0019255E">
        <w:rPr>
          <w:sz w:val="28"/>
          <w:szCs w:val="28"/>
        </w:rPr>
        <w:t xml:space="preserve">Инзенского района Ульяновской области </w:t>
      </w:r>
      <w:r w:rsidR="00251365">
        <w:rPr>
          <w:sz w:val="28"/>
          <w:szCs w:val="28"/>
        </w:rPr>
        <w:t>пятого</w:t>
      </w:r>
      <w:r w:rsidR="00BD2388">
        <w:rPr>
          <w:sz w:val="28"/>
          <w:szCs w:val="28"/>
        </w:rPr>
        <w:t xml:space="preserve"> </w:t>
      </w:r>
      <w:r w:rsidR="00BD2388" w:rsidRPr="003B617E">
        <w:rPr>
          <w:sz w:val="28"/>
          <w:szCs w:val="28"/>
        </w:rPr>
        <w:t>созыва РЕШИЛ:</w:t>
      </w:r>
    </w:p>
    <w:p w:rsidR="00BD2388" w:rsidRPr="003B617E" w:rsidRDefault="003D79D5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88" w:rsidRPr="003B617E">
        <w:rPr>
          <w:sz w:val="28"/>
          <w:szCs w:val="28"/>
        </w:rPr>
        <w:t xml:space="preserve">1. Считать избранными председателями постоянных комиссий Совета депутатов муниципального образования </w:t>
      </w:r>
      <w:r w:rsidR="0081315B">
        <w:rPr>
          <w:sz w:val="28"/>
          <w:szCs w:val="28"/>
        </w:rPr>
        <w:t>Сюксюмское</w:t>
      </w:r>
      <w:r w:rsidR="00BD2388" w:rsidRPr="003B617E">
        <w:rPr>
          <w:sz w:val="28"/>
          <w:szCs w:val="28"/>
        </w:rPr>
        <w:t xml:space="preserve"> сельское поселение:</w:t>
      </w:r>
    </w:p>
    <w:p w:rsidR="00BD2388" w:rsidRPr="003B617E" w:rsidRDefault="003D79D5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88" w:rsidRPr="003B617E">
        <w:rPr>
          <w:sz w:val="28"/>
          <w:szCs w:val="28"/>
        </w:rPr>
        <w:t xml:space="preserve">1.1.По бюджету, социальной и молодежной политике, местному самоуправлению: </w:t>
      </w:r>
      <w:r w:rsidR="00AB5987">
        <w:rPr>
          <w:sz w:val="28"/>
          <w:szCs w:val="28"/>
        </w:rPr>
        <w:t>Седову В.А</w:t>
      </w:r>
      <w:r w:rsidR="00BD2388">
        <w:rPr>
          <w:sz w:val="28"/>
          <w:szCs w:val="28"/>
        </w:rPr>
        <w:t>.</w:t>
      </w:r>
    </w:p>
    <w:p w:rsidR="00BD2388" w:rsidRPr="003B617E" w:rsidRDefault="003D79D5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88" w:rsidRPr="003B617E">
        <w:rPr>
          <w:sz w:val="28"/>
          <w:szCs w:val="28"/>
        </w:rPr>
        <w:t xml:space="preserve"> 1.2. По вопросам ЖКХ, транспорта и дорожного хозяйства; аграрной политики, природопользованию и охране окружающей среды:</w:t>
      </w:r>
      <w:r w:rsidR="00BD2388">
        <w:rPr>
          <w:sz w:val="28"/>
          <w:szCs w:val="28"/>
        </w:rPr>
        <w:t xml:space="preserve"> </w:t>
      </w:r>
      <w:r w:rsidR="00AB5987">
        <w:rPr>
          <w:sz w:val="28"/>
          <w:szCs w:val="28"/>
        </w:rPr>
        <w:t>Егорова Е.В</w:t>
      </w:r>
      <w:r w:rsidR="00BD2388">
        <w:rPr>
          <w:sz w:val="28"/>
          <w:szCs w:val="28"/>
        </w:rPr>
        <w:t>.</w:t>
      </w:r>
    </w:p>
    <w:p w:rsidR="00BD2388" w:rsidRPr="003B617E" w:rsidRDefault="00BD2388" w:rsidP="0019255E">
      <w:pPr>
        <w:spacing w:after="0" w:line="240" w:lineRule="auto"/>
        <w:jc w:val="both"/>
        <w:rPr>
          <w:sz w:val="28"/>
          <w:szCs w:val="28"/>
        </w:rPr>
      </w:pPr>
      <w:r w:rsidRPr="003B617E">
        <w:rPr>
          <w:sz w:val="28"/>
          <w:szCs w:val="28"/>
        </w:rPr>
        <w:t xml:space="preserve">     2.Считать избранными  заместителями </w:t>
      </w:r>
      <w:proofErr w:type="gramStart"/>
      <w:r w:rsidRPr="003B617E">
        <w:rPr>
          <w:sz w:val="28"/>
          <w:szCs w:val="28"/>
        </w:rPr>
        <w:t>председателей постоянных комиссий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81315B">
        <w:rPr>
          <w:sz w:val="28"/>
          <w:szCs w:val="28"/>
        </w:rPr>
        <w:t>Сюксюмское</w:t>
      </w:r>
      <w:r w:rsidRPr="003B617E">
        <w:rPr>
          <w:sz w:val="28"/>
          <w:szCs w:val="28"/>
        </w:rPr>
        <w:t xml:space="preserve"> сельское поселение:</w:t>
      </w:r>
    </w:p>
    <w:p w:rsidR="00BD2388" w:rsidRPr="003B617E" w:rsidRDefault="00BD2388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 w:rsidRPr="003B617E">
        <w:rPr>
          <w:sz w:val="28"/>
          <w:szCs w:val="28"/>
        </w:rPr>
        <w:t xml:space="preserve">     2.1</w:t>
      </w:r>
      <w:r>
        <w:rPr>
          <w:sz w:val="28"/>
          <w:szCs w:val="28"/>
        </w:rPr>
        <w:t>.</w:t>
      </w:r>
      <w:r w:rsidRPr="003B617E">
        <w:rPr>
          <w:sz w:val="28"/>
          <w:szCs w:val="28"/>
        </w:rPr>
        <w:t>По бюджету, социальной и молодежной политике, местному самоуправлению:</w:t>
      </w:r>
      <w:r>
        <w:rPr>
          <w:sz w:val="28"/>
          <w:szCs w:val="28"/>
        </w:rPr>
        <w:t xml:space="preserve"> </w:t>
      </w:r>
      <w:r w:rsidR="00AB5987">
        <w:rPr>
          <w:sz w:val="28"/>
          <w:szCs w:val="28"/>
        </w:rPr>
        <w:t>Сазонову С.К</w:t>
      </w:r>
      <w:r>
        <w:rPr>
          <w:sz w:val="28"/>
          <w:szCs w:val="28"/>
        </w:rPr>
        <w:t xml:space="preserve">. </w:t>
      </w:r>
    </w:p>
    <w:p w:rsidR="00BD2388" w:rsidRPr="003B617E" w:rsidRDefault="0019255E" w:rsidP="0019255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2388" w:rsidRPr="003B617E">
        <w:rPr>
          <w:sz w:val="28"/>
          <w:szCs w:val="28"/>
        </w:rPr>
        <w:t>2.2. По вопросам ЖКХ, транспорта и дорожного хозяйства; аграрной политики, природопользованию и охране окружающей среды:</w:t>
      </w:r>
      <w:r w:rsidR="00BD2388">
        <w:rPr>
          <w:sz w:val="28"/>
          <w:szCs w:val="28"/>
        </w:rPr>
        <w:t xml:space="preserve"> </w:t>
      </w:r>
      <w:proofErr w:type="spellStart"/>
      <w:r w:rsidR="00AB5987">
        <w:rPr>
          <w:sz w:val="28"/>
          <w:szCs w:val="28"/>
        </w:rPr>
        <w:t>Киндеева</w:t>
      </w:r>
      <w:proofErr w:type="spellEnd"/>
      <w:r w:rsidR="00AB5987">
        <w:rPr>
          <w:sz w:val="28"/>
          <w:szCs w:val="28"/>
        </w:rPr>
        <w:t xml:space="preserve"> В.С.</w:t>
      </w:r>
      <w:r w:rsidR="00BD2388">
        <w:rPr>
          <w:sz w:val="28"/>
          <w:szCs w:val="28"/>
        </w:rPr>
        <w:t>.</w:t>
      </w:r>
    </w:p>
    <w:p w:rsidR="00F732E9" w:rsidRDefault="0019255E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2388" w:rsidRPr="003B617E">
        <w:rPr>
          <w:sz w:val="28"/>
          <w:szCs w:val="28"/>
        </w:rPr>
        <w:t xml:space="preserve">3.Настоящее решение </w:t>
      </w:r>
      <w:r w:rsidR="00BD2388">
        <w:rPr>
          <w:sz w:val="28"/>
          <w:szCs w:val="28"/>
        </w:rPr>
        <w:t xml:space="preserve">вступает в силу с момента подписания </w:t>
      </w:r>
      <w:r w:rsidR="00F732E9" w:rsidRPr="00D713FE">
        <w:rPr>
          <w:sz w:val="28"/>
          <w:szCs w:val="28"/>
        </w:rPr>
        <w:t>и подлежит</w:t>
      </w:r>
      <w:r w:rsidR="00F732E9">
        <w:rPr>
          <w:sz w:val="28"/>
          <w:szCs w:val="28"/>
        </w:rPr>
        <w:t xml:space="preserve"> официальному</w:t>
      </w:r>
      <w:r w:rsidR="00F732E9" w:rsidRPr="00D713FE">
        <w:rPr>
          <w:sz w:val="28"/>
          <w:szCs w:val="28"/>
        </w:rPr>
        <w:t xml:space="preserve"> опубликованию.</w:t>
      </w:r>
    </w:p>
    <w:p w:rsidR="00BD2388" w:rsidRPr="003B617E" w:rsidRDefault="0019255E" w:rsidP="001925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2388" w:rsidRPr="003B617E">
        <w:rPr>
          <w:sz w:val="28"/>
          <w:szCs w:val="28"/>
        </w:rPr>
        <w:t>4.</w:t>
      </w:r>
      <w:r>
        <w:rPr>
          <w:sz w:val="28"/>
          <w:szCs w:val="28"/>
        </w:rPr>
        <w:t>Контроль исполнения</w:t>
      </w:r>
      <w:r w:rsidR="00BD2388" w:rsidRPr="003B617E">
        <w:rPr>
          <w:sz w:val="28"/>
          <w:szCs w:val="28"/>
        </w:rPr>
        <w:t xml:space="preserve"> настоящего решения оставляю за собой.</w:t>
      </w: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BD2388" w:rsidRPr="003B617E" w:rsidRDefault="00BD2388" w:rsidP="003B617E">
      <w:pPr>
        <w:spacing w:after="0" w:line="240" w:lineRule="auto"/>
        <w:jc w:val="both"/>
        <w:rPr>
          <w:sz w:val="28"/>
          <w:szCs w:val="28"/>
        </w:rPr>
      </w:pPr>
    </w:p>
    <w:p w:rsidR="0019255E" w:rsidRDefault="00BD2388" w:rsidP="003B617E">
      <w:pPr>
        <w:pStyle w:val="a3"/>
        <w:rPr>
          <w:sz w:val="28"/>
          <w:szCs w:val="28"/>
        </w:rPr>
      </w:pPr>
      <w:r w:rsidRPr="003B617E">
        <w:rPr>
          <w:sz w:val="28"/>
          <w:szCs w:val="28"/>
        </w:rPr>
        <w:t>Глава</w:t>
      </w:r>
      <w:r w:rsidR="0019255E">
        <w:rPr>
          <w:sz w:val="28"/>
          <w:szCs w:val="28"/>
        </w:rPr>
        <w:t xml:space="preserve"> муниципального образования</w:t>
      </w:r>
    </w:p>
    <w:p w:rsidR="00BD2388" w:rsidRPr="003B617E" w:rsidRDefault="0081315B" w:rsidP="003B617E">
      <w:pPr>
        <w:pStyle w:val="a3"/>
        <w:rPr>
          <w:sz w:val="28"/>
          <w:szCs w:val="28"/>
        </w:rPr>
      </w:pPr>
      <w:r>
        <w:rPr>
          <w:sz w:val="28"/>
          <w:szCs w:val="28"/>
        </w:rPr>
        <w:t>Сюксюмское</w:t>
      </w:r>
      <w:r w:rsidR="0019255E">
        <w:rPr>
          <w:sz w:val="28"/>
          <w:szCs w:val="28"/>
        </w:rPr>
        <w:t xml:space="preserve"> сельское поселение</w:t>
      </w:r>
      <w:r w:rsidR="00BD2388" w:rsidRPr="003B617E">
        <w:rPr>
          <w:sz w:val="28"/>
          <w:szCs w:val="28"/>
        </w:rPr>
        <w:t xml:space="preserve">        </w:t>
      </w:r>
      <w:r w:rsidR="0019255E">
        <w:rPr>
          <w:sz w:val="28"/>
          <w:szCs w:val="28"/>
        </w:rPr>
        <w:t xml:space="preserve">                   </w:t>
      </w:r>
      <w:r w:rsidR="00BD2388" w:rsidRPr="003B617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О.Н. Зуев</w:t>
      </w:r>
    </w:p>
    <w:sectPr w:rsidR="00BD2388" w:rsidRPr="003B617E" w:rsidSect="000D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17E"/>
    <w:rsid w:val="00046996"/>
    <w:rsid w:val="000931B5"/>
    <w:rsid w:val="000D2DC0"/>
    <w:rsid w:val="000F202B"/>
    <w:rsid w:val="00162D7E"/>
    <w:rsid w:val="0019255E"/>
    <w:rsid w:val="0021489A"/>
    <w:rsid w:val="00221F46"/>
    <w:rsid w:val="00251365"/>
    <w:rsid w:val="00284BCB"/>
    <w:rsid w:val="003B617E"/>
    <w:rsid w:val="003D79D5"/>
    <w:rsid w:val="006136AB"/>
    <w:rsid w:val="00687EBA"/>
    <w:rsid w:val="0081315B"/>
    <w:rsid w:val="009B48D8"/>
    <w:rsid w:val="00A336A0"/>
    <w:rsid w:val="00AB5987"/>
    <w:rsid w:val="00BD2388"/>
    <w:rsid w:val="00C20701"/>
    <w:rsid w:val="00D64176"/>
    <w:rsid w:val="00EF620A"/>
    <w:rsid w:val="00F13AB7"/>
    <w:rsid w:val="00F732E9"/>
    <w:rsid w:val="00FA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617E"/>
    <w:rPr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semiHidden/>
    <w:rsid w:val="003B61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uiPriority w:val="99"/>
    <w:semiHidden/>
    <w:locked/>
    <w:rsid w:val="003B617E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Сюксюм</cp:lastModifiedBy>
  <cp:revision>8</cp:revision>
  <cp:lastPrinted>2018-10-02T10:22:00Z</cp:lastPrinted>
  <dcterms:created xsi:type="dcterms:W3CDTF">2023-08-08T06:33:00Z</dcterms:created>
  <dcterms:modified xsi:type="dcterms:W3CDTF">2023-09-19T06:30:00Z</dcterms:modified>
</cp:coreProperties>
</file>