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A1" w:rsidRPr="00072DB0" w:rsidRDefault="00C775A1" w:rsidP="009178C8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СОВЕТ ДЕПУТАТОВ</w:t>
      </w:r>
    </w:p>
    <w:p w:rsidR="00C775A1" w:rsidRPr="00072DB0" w:rsidRDefault="00C775A1" w:rsidP="00633516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МУНИЦИПАЛЬНОГО ОБРАЗОВАНИЯ</w:t>
      </w:r>
    </w:p>
    <w:p w:rsidR="00C775A1" w:rsidRPr="00072DB0" w:rsidRDefault="007E5521" w:rsidP="00633516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СЮКСЮМСКОЕ</w:t>
      </w:r>
      <w:r w:rsidR="00C775A1" w:rsidRPr="00072DB0">
        <w:rPr>
          <w:sz w:val="28"/>
          <w:szCs w:val="28"/>
          <w:lang w:eastAsia="ru-RU"/>
        </w:rPr>
        <w:t xml:space="preserve"> СЕЛЬСКОЕ ПОСЕЛЕНИЕ</w:t>
      </w:r>
    </w:p>
    <w:p w:rsidR="00C775A1" w:rsidRDefault="00C775A1" w:rsidP="009178C8">
      <w:pPr>
        <w:tabs>
          <w:tab w:val="left" w:pos="660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ИНЗЕНСКОГО РАЙОНА  УЛЬЯНОВСКОЙ ОБЛАСТИ</w:t>
      </w:r>
    </w:p>
    <w:p w:rsidR="00C775A1" w:rsidRPr="00072DB0" w:rsidRDefault="00C775A1" w:rsidP="00072D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РЕШЕНИЕ</w:t>
      </w:r>
    </w:p>
    <w:tbl>
      <w:tblPr>
        <w:tblpPr w:leftFromText="180" w:rightFromText="180" w:vertAnchor="text" w:horzAnchor="margin" w:tblpY="102"/>
        <w:tblW w:w="0" w:type="auto"/>
        <w:tblLook w:val="01E0"/>
      </w:tblPr>
      <w:tblGrid>
        <w:gridCol w:w="3190"/>
        <w:gridCol w:w="3190"/>
        <w:gridCol w:w="3191"/>
      </w:tblGrid>
      <w:tr w:rsidR="00C775A1" w:rsidRPr="00F717B8" w:rsidTr="003A1E00">
        <w:tc>
          <w:tcPr>
            <w:tcW w:w="3190" w:type="dxa"/>
          </w:tcPr>
          <w:p w:rsidR="00C775A1" w:rsidRPr="00072DB0" w:rsidRDefault="00C775A1" w:rsidP="003A1E0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C775A1" w:rsidRPr="00072DB0" w:rsidRDefault="007E5521" w:rsidP="0046557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C775A1">
              <w:rPr>
                <w:sz w:val="28"/>
                <w:szCs w:val="28"/>
                <w:lang w:val="en-US" w:eastAsia="ru-RU"/>
              </w:rPr>
              <w:t xml:space="preserve"> </w:t>
            </w:r>
            <w:r w:rsidR="00C775A1">
              <w:rPr>
                <w:sz w:val="28"/>
                <w:szCs w:val="28"/>
                <w:lang w:eastAsia="ru-RU"/>
              </w:rPr>
              <w:t xml:space="preserve">сентября </w:t>
            </w:r>
            <w:r w:rsidR="00465579">
              <w:rPr>
                <w:sz w:val="28"/>
                <w:szCs w:val="28"/>
                <w:lang w:eastAsia="ru-RU"/>
              </w:rPr>
              <w:t xml:space="preserve">2023 </w:t>
            </w:r>
            <w:r w:rsidR="00C775A1" w:rsidRPr="00072DB0">
              <w:rPr>
                <w:sz w:val="28"/>
                <w:szCs w:val="28"/>
                <w:lang w:eastAsia="ru-RU"/>
              </w:rPr>
              <w:t>г</w:t>
            </w:r>
            <w:r w:rsidR="0046557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78C8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78C8" w:rsidRPr="00072DB0" w:rsidRDefault="009178C8" w:rsidP="007E552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r w:rsidR="007E5521">
              <w:rPr>
                <w:sz w:val="28"/>
                <w:szCs w:val="28"/>
                <w:lang w:eastAsia="ru-RU"/>
              </w:rPr>
              <w:t>С</w:t>
            </w:r>
            <w:proofErr w:type="gramEnd"/>
            <w:r w:rsidR="007E5521">
              <w:rPr>
                <w:sz w:val="28"/>
                <w:szCs w:val="28"/>
                <w:lang w:eastAsia="ru-RU"/>
              </w:rPr>
              <w:t>юксюм</w:t>
            </w:r>
            <w:proofErr w:type="spellEnd"/>
          </w:p>
        </w:tc>
        <w:tc>
          <w:tcPr>
            <w:tcW w:w="3191" w:type="dxa"/>
          </w:tcPr>
          <w:p w:rsidR="00C775A1" w:rsidRPr="00072DB0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72DB0">
              <w:rPr>
                <w:sz w:val="28"/>
                <w:szCs w:val="28"/>
                <w:lang w:eastAsia="ru-RU"/>
              </w:rPr>
              <w:t>№3</w:t>
            </w:r>
          </w:p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Экз.__</w:t>
            </w:r>
          </w:p>
          <w:p w:rsidR="009178C8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78C8" w:rsidRPr="00072DB0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775A1" w:rsidRPr="00072DB0" w:rsidRDefault="00C775A1" w:rsidP="003A1E00">
      <w:pPr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9178C8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О  постоянных комиссиях  Совета депутатов муниципального образования </w:t>
      </w:r>
      <w:r w:rsidR="007E5521">
        <w:rPr>
          <w:sz w:val="28"/>
          <w:szCs w:val="28"/>
          <w:lang w:eastAsia="ru-RU"/>
        </w:rPr>
        <w:t>Сюксюмское</w:t>
      </w:r>
      <w:r>
        <w:rPr>
          <w:sz w:val="28"/>
          <w:szCs w:val="28"/>
          <w:lang w:eastAsia="ru-RU"/>
        </w:rPr>
        <w:t xml:space="preserve"> </w:t>
      </w:r>
      <w:r w:rsidRPr="00072DB0">
        <w:rPr>
          <w:sz w:val="28"/>
          <w:szCs w:val="28"/>
          <w:lang w:eastAsia="ru-RU"/>
        </w:rPr>
        <w:t>сельское поселение</w:t>
      </w:r>
      <w:r>
        <w:rPr>
          <w:sz w:val="28"/>
          <w:szCs w:val="28"/>
          <w:lang w:eastAsia="ru-RU"/>
        </w:rPr>
        <w:t xml:space="preserve"> Инзенского района </w:t>
      </w:r>
      <w:r w:rsidR="00465579">
        <w:rPr>
          <w:sz w:val="28"/>
          <w:szCs w:val="28"/>
          <w:lang w:eastAsia="ru-RU"/>
        </w:rPr>
        <w:t xml:space="preserve">пятого </w:t>
      </w:r>
      <w:r>
        <w:rPr>
          <w:sz w:val="28"/>
          <w:szCs w:val="28"/>
          <w:lang w:eastAsia="ru-RU"/>
        </w:rPr>
        <w:t>созыва</w:t>
      </w:r>
      <w:r w:rsidRPr="00072DB0">
        <w:rPr>
          <w:sz w:val="28"/>
          <w:szCs w:val="28"/>
          <w:lang w:eastAsia="ru-RU"/>
        </w:rPr>
        <w:t>.</w:t>
      </w:r>
    </w:p>
    <w:p w:rsidR="00C775A1" w:rsidRPr="00072DB0" w:rsidRDefault="00C775A1" w:rsidP="00072DB0">
      <w:pPr>
        <w:spacing w:after="0" w:line="240" w:lineRule="auto"/>
        <w:ind w:firstLine="600"/>
        <w:jc w:val="both"/>
        <w:rPr>
          <w:sz w:val="28"/>
          <w:szCs w:val="28"/>
          <w:lang w:eastAsia="ru-RU"/>
        </w:rPr>
      </w:pP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775A1" w:rsidRPr="00072DB0">
        <w:rPr>
          <w:sz w:val="28"/>
          <w:szCs w:val="28"/>
          <w:lang w:eastAsia="ru-RU"/>
        </w:rPr>
        <w:t xml:space="preserve">Совет депутатов муниципального образования </w:t>
      </w:r>
      <w:r w:rsidR="007E5521">
        <w:rPr>
          <w:sz w:val="28"/>
          <w:szCs w:val="28"/>
          <w:lang w:eastAsia="ru-RU"/>
        </w:rPr>
        <w:t>Сюксюмское</w:t>
      </w:r>
      <w:r w:rsidR="00C775A1" w:rsidRPr="00072DB0">
        <w:rPr>
          <w:sz w:val="28"/>
          <w:szCs w:val="28"/>
          <w:lang w:eastAsia="ru-RU"/>
        </w:rPr>
        <w:t xml:space="preserve"> сельское поселение </w:t>
      </w:r>
      <w:r>
        <w:rPr>
          <w:sz w:val="28"/>
          <w:szCs w:val="28"/>
          <w:lang w:eastAsia="ru-RU"/>
        </w:rPr>
        <w:t xml:space="preserve">Инзенского района Ульяновской области </w:t>
      </w:r>
      <w:r w:rsidR="00C775A1" w:rsidRPr="00072DB0">
        <w:rPr>
          <w:sz w:val="28"/>
          <w:szCs w:val="28"/>
          <w:lang w:eastAsia="ru-RU"/>
        </w:rPr>
        <w:t>РЕШИЛ:</w:t>
      </w:r>
    </w:p>
    <w:p w:rsidR="00C775A1" w:rsidRPr="00072DB0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1.Сформиров</w:t>
      </w:r>
      <w:r w:rsidR="0084186B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ть две</w:t>
      </w:r>
      <w:r w:rsidR="00C775A1" w:rsidRPr="00072DB0">
        <w:rPr>
          <w:sz w:val="28"/>
          <w:szCs w:val="28"/>
          <w:lang w:eastAsia="ru-RU"/>
        </w:rPr>
        <w:t xml:space="preserve"> постоянных комиссии Совета депутатов муниципального образования </w:t>
      </w:r>
      <w:r w:rsidR="007E5521">
        <w:rPr>
          <w:sz w:val="28"/>
          <w:szCs w:val="28"/>
          <w:lang w:eastAsia="ru-RU"/>
        </w:rPr>
        <w:t>Сюксюмское</w:t>
      </w:r>
      <w:r w:rsidR="00C775A1" w:rsidRPr="00072DB0">
        <w:rPr>
          <w:sz w:val="28"/>
          <w:szCs w:val="28"/>
          <w:lang w:eastAsia="ru-RU"/>
        </w:rPr>
        <w:t xml:space="preserve"> сельское поселение </w:t>
      </w:r>
      <w:r w:rsidR="00465579">
        <w:rPr>
          <w:sz w:val="28"/>
          <w:szCs w:val="28"/>
          <w:lang w:eastAsia="ru-RU"/>
        </w:rPr>
        <w:t xml:space="preserve">пятого созыва </w:t>
      </w:r>
      <w:r w:rsidR="00C775A1" w:rsidRPr="00072DB0">
        <w:rPr>
          <w:sz w:val="28"/>
          <w:szCs w:val="28"/>
          <w:lang w:eastAsia="ru-RU"/>
        </w:rPr>
        <w:t>в следующем составе: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     1.1.По бюджету, социальной и молодежной политике, местному самоуправлению:</w:t>
      </w:r>
    </w:p>
    <w:p w:rsidR="00C775A1" w:rsidRPr="00E647C0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Седова В.А.,</w:t>
      </w:r>
    </w:p>
    <w:p w:rsidR="00C775A1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Сазонова С.К.,</w:t>
      </w:r>
    </w:p>
    <w:p w:rsidR="004816D8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proofErr w:type="spellStart"/>
      <w:r>
        <w:rPr>
          <w:sz w:val="28"/>
          <w:szCs w:val="28"/>
          <w:lang w:eastAsia="ru-RU"/>
        </w:rPr>
        <w:t>Шкабырева</w:t>
      </w:r>
      <w:proofErr w:type="spellEnd"/>
      <w:r>
        <w:rPr>
          <w:sz w:val="28"/>
          <w:szCs w:val="28"/>
          <w:lang w:eastAsia="ru-RU"/>
        </w:rPr>
        <w:t xml:space="preserve"> Н.М.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     1.2. По вопросам ЖКХ, транспорта и дорожного хозяйства; аграрной политик</w:t>
      </w:r>
      <w:r w:rsidR="00465579">
        <w:rPr>
          <w:sz w:val="28"/>
          <w:szCs w:val="28"/>
          <w:lang w:eastAsia="ru-RU"/>
        </w:rPr>
        <w:t>е</w:t>
      </w:r>
      <w:r w:rsidRPr="00072DB0">
        <w:rPr>
          <w:sz w:val="28"/>
          <w:szCs w:val="28"/>
          <w:lang w:eastAsia="ru-RU"/>
        </w:rPr>
        <w:t>, природопользованию и охране окружающей среды:</w:t>
      </w:r>
    </w:p>
    <w:p w:rsidR="00C775A1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proofErr w:type="spellStart"/>
      <w:r>
        <w:rPr>
          <w:sz w:val="28"/>
          <w:szCs w:val="28"/>
          <w:lang w:eastAsia="ru-RU"/>
        </w:rPr>
        <w:t>Киндеев</w:t>
      </w:r>
      <w:proofErr w:type="spellEnd"/>
      <w:r>
        <w:rPr>
          <w:sz w:val="28"/>
          <w:szCs w:val="28"/>
          <w:lang w:eastAsia="ru-RU"/>
        </w:rPr>
        <w:t xml:space="preserve"> В.С.,</w:t>
      </w:r>
    </w:p>
    <w:p w:rsidR="004816D8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Ильина Н.А.,</w:t>
      </w:r>
    </w:p>
    <w:p w:rsidR="004816D8" w:rsidRPr="00E647C0" w:rsidRDefault="004816D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Егоров Е.В.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7217AF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2.Настоящее решение вступает в силу с момента подписания </w:t>
      </w:r>
      <w:r w:rsidR="007217AF" w:rsidRPr="00D713FE">
        <w:rPr>
          <w:sz w:val="28"/>
          <w:szCs w:val="28"/>
        </w:rPr>
        <w:t>и подлежит</w:t>
      </w:r>
      <w:r w:rsidR="007217AF">
        <w:rPr>
          <w:sz w:val="28"/>
          <w:szCs w:val="28"/>
        </w:rPr>
        <w:t xml:space="preserve"> официальному</w:t>
      </w:r>
      <w:r w:rsidR="007217AF" w:rsidRPr="00D713FE">
        <w:rPr>
          <w:sz w:val="28"/>
          <w:szCs w:val="28"/>
        </w:rPr>
        <w:t xml:space="preserve"> опубликованию.</w:t>
      </w: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3.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решения</w:t>
      </w:r>
      <w:r w:rsidR="00C775A1">
        <w:rPr>
          <w:sz w:val="28"/>
          <w:szCs w:val="28"/>
          <w:lang w:eastAsia="ru-RU"/>
        </w:rPr>
        <w:t xml:space="preserve"> оставляю за собой.</w:t>
      </w: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Глава муниципального образования</w:t>
      </w:r>
    </w:p>
    <w:p w:rsidR="00C775A1" w:rsidRPr="00072DB0" w:rsidRDefault="007E5521" w:rsidP="003A1E0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Сюксюмское</w:t>
      </w:r>
      <w:r w:rsidR="00C775A1" w:rsidRPr="00072DB0">
        <w:rPr>
          <w:sz w:val="28"/>
          <w:szCs w:val="28"/>
          <w:lang w:eastAsia="ru-RU"/>
        </w:rPr>
        <w:t xml:space="preserve"> сельское поселение                                             </w:t>
      </w:r>
      <w:r>
        <w:rPr>
          <w:sz w:val="28"/>
          <w:szCs w:val="28"/>
          <w:lang w:eastAsia="ru-RU"/>
        </w:rPr>
        <w:t>О.Н. Зуев</w:t>
      </w:r>
    </w:p>
    <w:p w:rsidR="00C775A1" w:rsidRPr="00072DB0" w:rsidRDefault="00C775A1" w:rsidP="00072DB0">
      <w:pPr>
        <w:pStyle w:val="a3"/>
        <w:rPr>
          <w:sz w:val="28"/>
          <w:szCs w:val="28"/>
        </w:rPr>
      </w:pPr>
      <w:bookmarkStart w:id="0" w:name="_GoBack"/>
      <w:bookmarkEnd w:id="0"/>
    </w:p>
    <w:sectPr w:rsidR="00C775A1" w:rsidRPr="00072DB0" w:rsidSect="009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B0"/>
    <w:rsid w:val="00072DB0"/>
    <w:rsid w:val="001078D3"/>
    <w:rsid w:val="0012118B"/>
    <w:rsid w:val="001877C3"/>
    <w:rsid w:val="002664DE"/>
    <w:rsid w:val="0030685E"/>
    <w:rsid w:val="003A1E00"/>
    <w:rsid w:val="003A49EC"/>
    <w:rsid w:val="00465579"/>
    <w:rsid w:val="004816D8"/>
    <w:rsid w:val="0048454D"/>
    <w:rsid w:val="00633516"/>
    <w:rsid w:val="006977E0"/>
    <w:rsid w:val="006B5640"/>
    <w:rsid w:val="007217AF"/>
    <w:rsid w:val="00777515"/>
    <w:rsid w:val="007C1EBD"/>
    <w:rsid w:val="007C32E8"/>
    <w:rsid w:val="007E5521"/>
    <w:rsid w:val="0083717A"/>
    <w:rsid w:val="0084186B"/>
    <w:rsid w:val="009178C8"/>
    <w:rsid w:val="009B55C0"/>
    <w:rsid w:val="00AA3B89"/>
    <w:rsid w:val="00AA5BAF"/>
    <w:rsid w:val="00B02745"/>
    <w:rsid w:val="00BE3170"/>
    <w:rsid w:val="00C775A1"/>
    <w:rsid w:val="00DC0A36"/>
    <w:rsid w:val="00E170D3"/>
    <w:rsid w:val="00E647C0"/>
    <w:rsid w:val="00E918F5"/>
    <w:rsid w:val="00F60E76"/>
    <w:rsid w:val="00F7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D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Сюксюм</cp:lastModifiedBy>
  <cp:revision>9</cp:revision>
  <cp:lastPrinted>2023-09-18T08:05:00Z</cp:lastPrinted>
  <dcterms:created xsi:type="dcterms:W3CDTF">2023-08-08T06:20:00Z</dcterms:created>
  <dcterms:modified xsi:type="dcterms:W3CDTF">2023-09-19T06:28:00Z</dcterms:modified>
</cp:coreProperties>
</file>